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1CD" w:rsidRPr="00B96A11" w:rsidRDefault="000E51CD" w:rsidP="000E51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6A11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0E51CD" w:rsidRPr="00B96A11" w:rsidRDefault="00912F8D" w:rsidP="000E51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6A11">
        <w:rPr>
          <w:rFonts w:ascii="Times New Roman" w:hAnsi="Times New Roman" w:cs="Times New Roman"/>
          <w:sz w:val="28"/>
          <w:szCs w:val="28"/>
        </w:rPr>
        <w:t xml:space="preserve">БЕРЕЗОВСКОГО СЕЛЬСОВЕТА </w:t>
      </w:r>
      <w:r w:rsidR="000E51CD" w:rsidRPr="00B96A11">
        <w:rPr>
          <w:rFonts w:ascii="Times New Roman" w:hAnsi="Times New Roman" w:cs="Times New Roman"/>
          <w:sz w:val="28"/>
          <w:szCs w:val="28"/>
        </w:rPr>
        <w:t>ОРДЫНСКОГО РАЙОНА</w:t>
      </w:r>
    </w:p>
    <w:p w:rsidR="000E51CD" w:rsidRPr="00B96A11" w:rsidRDefault="000E51CD" w:rsidP="000E51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6A11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0E51CD" w:rsidRPr="00B96A11" w:rsidRDefault="00912F8D" w:rsidP="000E51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6A11">
        <w:rPr>
          <w:rFonts w:ascii="Times New Roman" w:hAnsi="Times New Roman" w:cs="Times New Roman"/>
          <w:sz w:val="28"/>
          <w:szCs w:val="28"/>
        </w:rPr>
        <w:t xml:space="preserve">Шестого </w:t>
      </w:r>
      <w:r w:rsidR="000E51CD" w:rsidRPr="00B96A11">
        <w:rPr>
          <w:rFonts w:ascii="Times New Roman" w:hAnsi="Times New Roman" w:cs="Times New Roman"/>
          <w:sz w:val="28"/>
          <w:szCs w:val="28"/>
        </w:rPr>
        <w:t>созыва</w:t>
      </w:r>
    </w:p>
    <w:p w:rsidR="000E51CD" w:rsidRPr="00B96A11" w:rsidRDefault="000E51CD" w:rsidP="000E51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51CD" w:rsidRPr="00B96A11" w:rsidRDefault="000E51CD" w:rsidP="000E51C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6A11">
        <w:rPr>
          <w:rFonts w:ascii="Times New Roman" w:hAnsi="Times New Roman" w:cs="Times New Roman"/>
          <w:sz w:val="28"/>
          <w:szCs w:val="28"/>
        </w:rPr>
        <w:t>РЕШЕНИЕ</w:t>
      </w:r>
    </w:p>
    <w:p w:rsidR="000E51CD" w:rsidRPr="00B96A11" w:rsidRDefault="000E51CD" w:rsidP="000E51CD">
      <w:pPr>
        <w:tabs>
          <w:tab w:val="left" w:pos="20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6A11">
        <w:rPr>
          <w:rFonts w:ascii="Times New Roman" w:hAnsi="Times New Roman" w:cs="Times New Roman"/>
          <w:sz w:val="28"/>
          <w:szCs w:val="28"/>
        </w:rPr>
        <w:t>(очередная)</w:t>
      </w:r>
    </w:p>
    <w:p w:rsidR="000E51CD" w:rsidRPr="00B96A11" w:rsidRDefault="00E36EE1" w:rsidP="000E51CD">
      <w:pPr>
        <w:tabs>
          <w:tab w:val="left" w:pos="20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912F8D" w:rsidRPr="00B96A11">
        <w:rPr>
          <w:rFonts w:ascii="Times New Roman" w:hAnsi="Times New Roman" w:cs="Times New Roman"/>
          <w:sz w:val="28"/>
          <w:szCs w:val="28"/>
        </w:rPr>
        <w:t xml:space="preserve">-я </w:t>
      </w:r>
      <w:r w:rsidR="000E51CD" w:rsidRPr="00B96A11">
        <w:rPr>
          <w:rFonts w:ascii="Times New Roman" w:hAnsi="Times New Roman" w:cs="Times New Roman"/>
          <w:sz w:val="28"/>
          <w:szCs w:val="28"/>
        </w:rPr>
        <w:t xml:space="preserve">сессия                                                                           </w:t>
      </w:r>
    </w:p>
    <w:p w:rsidR="000E51CD" w:rsidRPr="00B96A11" w:rsidRDefault="00E36EE1" w:rsidP="000E51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20.09</w:t>
      </w:r>
      <w:r w:rsidR="000E51CD" w:rsidRPr="00B96A11">
        <w:rPr>
          <w:rFonts w:ascii="Times New Roman" w:hAnsi="Times New Roman" w:cs="Times New Roman"/>
          <w:sz w:val="28"/>
          <w:szCs w:val="28"/>
        </w:rPr>
        <w:t xml:space="preserve">.2022 года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№ 18/79</w:t>
      </w:r>
    </w:p>
    <w:p w:rsidR="000E51CD" w:rsidRPr="00B96A11" w:rsidRDefault="000E51CD" w:rsidP="000E51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51CD" w:rsidRPr="00B96A11" w:rsidRDefault="000E51CD" w:rsidP="000E51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6A11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Березовского сельсовета Ордынского района Новосибирской области от 21.12.2021г. №11/63 «О бюджете Березовского сельсовета Ордынского района Новосибирской области на 2022 год и плановый период 2023 и 2024 годы"</w:t>
      </w:r>
    </w:p>
    <w:p w:rsidR="000E51CD" w:rsidRPr="00B96A11" w:rsidRDefault="000E51CD" w:rsidP="000E51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51CD" w:rsidRPr="00B96A11" w:rsidRDefault="000E51CD" w:rsidP="000E5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A11">
        <w:rPr>
          <w:rFonts w:ascii="Times New Roman" w:hAnsi="Times New Roman" w:cs="Times New Roman"/>
          <w:sz w:val="28"/>
          <w:szCs w:val="28"/>
        </w:rPr>
        <w:tab/>
        <w:t xml:space="preserve">Руководствуясь Уставом Березовского сельсовета Ордынского района Новосибирской области и Положением о бюджетном процессе в Березовском сельсовете Ордынского района Новосибирской области, </w:t>
      </w:r>
      <w:r w:rsidR="0019661D" w:rsidRPr="00B96A11">
        <w:rPr>
          <w:rFonts w:ascii="Times New Roman" w:hAnsi="Times New Roman" w:cs="Times New Roman"/>
          <w:sz w:val="28"/>
          <w:szCs w:val="28"/>
        </w:rPr>
        <w:t>утвержденное решением Совета депутатов Берзовского сельсовета Ордынского района Новосибирской области от 21.12.2021. №11/56,</w:t>
      </w:r>
      <w:r w:rsidR="00B96A11" w:rsidRPr="00B96A11">
        <w:rPr>
          <w:rFonts w:ascii="Times New Roman" w:hAnsi="Times New Roman" w:cs="Times New Roman"/>
          <w:sz w:val="28"/>
          <w:szCs w:val="28"/>
        </w:rPr>
        <w:t xml:space="preserve"> </w:t>
      </w:r>
      <w:r w:rsidRPr="00B96A11">
        <w:rPr>
          <w:rFonts w:ascii="Times New Roman" w:hAnsi="Times New Roman" w:cs="Times New Roman"/>
          <w:sz w:val="28"/>
          <w:szCs w:val="28"/>
        </w:rPr>
        <w:t>Совет депутатов Березовского сельсовета Ордынского района Новосибирской области</w:t>
      </w:r>
    </w:p>
    <w:p w:rsidR="000E51CD" w:rsidRPr="00B96A11" w:rsidRDefault="000E51CD" w:rsidP="000E5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A11">
        <w:rPr>
          <w:rFonts w:ascii="Times New Roman" w:hAnsi="Times New Roman" w:cs="Times New Roman"/>
          <w:sz w:val="28"/>
          <w:szCs w:val="28"/>
        </w:rPr>
        <w:t>РЕШИЛ:</w:t>
      </w:r>
    </w:p>
    <w:p w:rsidR="000E51CD" w:rsidRDefault="00B96A11" w:rsidP="00EF4E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A11">
        <w:rPr>
          <w:rFonts w:ascii="Times New Roman" w:hAnsi="Times New Roman" w:cs="Times New Roman"/>
          <w:sz w:val="28"/>
          <w:szCs w:val="28"/>
        </w:rPr>
        <w:tab/>
      </w:r>
      <w:r w:rsidR="0019661D" w:rsidRPr="00B96A11">
        <w:rPr>
          <w:rFonts w:ascii="Times New Roman" w:hAnsi="Times New Roman" w:cs="Times New Roman"/>
          <w:sz w:val="28"/>
          <w:szCs w:val="28"/>
        </w:rPr>
        <w:t xml:space="preserve">1.Внести в решение </w:t>
      </w:r>
      <w:r w:rsidR="000E51CD" w:rsidRPr="00B96A11">
        <w:rPr>
          <w:rFonts w:ascii="Times New Roman" w:hAnsi="Times New Roman" w:cs="Times New Roman"/>
          <w:sz w:val="28"/>
          <w:szCs w:val="28"/>
        </w:rPr>
        <w:t>Совета депутатов Березовского сельсовета Ордынского района Новосибирской области от 21.12.2021г. №11/63 «О бюджете Березовского сельсовета Ордынского района Новосибирской области на 2022 год и плановый период 2023 и 2024 годы»</w:t>
      </w:r>
      <w:r w:rsidR="0019661D" w:rsidRPr="00B96A11">
        <w:rPr>
          <w:rFonts w:ascii="Times New Roman" w:hAnsi="Times New Roman" w:cs="Times New Roman"/>
          <w:sz w:val="28"/>
          <w:szCs w:val="28"/>
        </w:rPr>
        <w:t xml:space="preserve"> (с изменениями от 28.01.2022</w:t>
      </w:r>
      <w:r w:rsidR="0075350C">
        <w:rPr>
          <w:rFonts w:ascii="Times New Roman" w:hAnsi="Times New Roman" w:cs="Times New Roman"/>
          <w:sz w:val="28"/>
          <w:szCs w:val="28"/>
        </w:rPr>
        <w:t>г.</w:t>
      </w:r>
      <w:r w:rsidR="0019661D" w:rsidRPr="00B96A11">
        <w:rPr>
          <w:rFonts w:ascii="Times New Roman" w:hAnsi="Times New Roman" w:cs="Times New Roman"/>
          <w:sz w:val="28"/>
          <w:szCs w:val="28"/>
        </w:rPr>
        <w:t xml:space="preserve"> №12/64</w:t>
      </w:r>
      <w:r w:rsidR="0075350C">
        <w:rPr>
          <w:rFonts w:ascii="Times New Roman" w:hAnsi="Times New Roman" w:cs="Times New Roman"/>
          <w:sz w:val="28"/>
          <w:szCs w:val="28"/>
        </w:rPr>
        <w:t xml:space="preserve">, </w:t>
      </w:r>
      <w:r w:rsidR="002C0069">
        <w:rPr>
          <w:rFonts w:ascii="Times New Roman" w:hAnsi="Times New Roman" w:cs="Times New Roman"/>
          <w:sz w:val="28"/>
          <w:szCs w:val="28"/>
        </w:rPr>
        <w:t xml:space="preserve">от </w:t>
      </w:r>
      <w:r w:rsidR="0075350C">
        <w:rPr>
          <w:rFonts w:ascii="Times New Roman" w:hAnsi="Times New Roman" w:cs="Times New Roman"/>
          <w:sz w:val="28"/>
          <w:szCs w:val="28"/>
        </w:rPr>
        <w:t>28.02.2022г. №13/66</w:t>
      </w:r>
      <w:r w:rsidR="002C0069">
        <w:rPr>
          <w:rFonts w:ascii="Times New Roman" w:hAnsi="Times New Roman" w:cs="Times New Roman"/>
          <w:sz w:val="28"/>
          <w:szCs w:val="28"/>
        </w:rPr>
        <w:t>,</w:t>
      </w:r>
      <w:r w:rsidR="002C0069" w:rsidRPr="002C0069">
        <w:rPr>
          <w:rFonts w:ascii="Times New Roman" w:hAnsi="Times New Roman" w:cs="Times New Roman"/>
          <w:sz w:val="28"/>
          <w:szCs w:val="28"/>
        </w:rPr>
        <w:t xml:space="preserve"> </w:t>
      </w:r>
      <w:r w:rsidR="002C0069">
        <w:rPr>
          <w:rFonts w:ascii="Times New Roman" w:hAnsi="Times New Roman" w:cs="Times New Roman"/>
          <w:sz w:val="28"/>
          <w:szCs w:val="28"/>
        </w:rPr>
        <w:t>от 04.05.2022г. №15/72</w:t>
      </w:r>
      <w:r w:rsidR="00E36EE1">
        <w:rPr>
          <w:rFonts w:ascii="Times New Roman" w:hAnsi="Times New Roman" w:cs="Times New Roman"/>
          <w:sz w:val="28"/>
          <w:szCs w:val="28"/>
        </w:rPr>
        <w:t>,</w:t>
      </w:r>
      <w:r w:rsidR="00E36EE1" w:rsidRPr="00E36EE1">
        <w:rPr>
          <w:rFonts w:ascii="Times New Roman" w:hAnsi="Times New Roman" w:cs="Times New Roman"/>
          <w:sz w:val="28"/>
          <w:szCs w:val="28"/>
        </w:rPr>
        <w:t xml:space="preserve"> </w:t>
      </w:r>
      <w:r w:rsidR="00E36EE1">
        <w:rPr>
          <w:rFonts w:ascii="Times New Roman" w:hAnsi="Times New Roman" w:cs="Times New Roman"/>
          <w:sz w:val="28"/>
          <w:szCs w:val="28"/>
        </w:rPr>
        <w:t>от 19.07.2022г. №17/75</w:t>
      </w:r>
      <w:r w:rsidR="0019661D" w:rsidRPr="00B96A11">
        <w:rPr>
          <w:rFonts w:ascii="Times New Roman" w:hAnsi="Times New Roman" w:cs="Times New Roman"/>
          <w:sz w:val="28"/>
          <w:szCs w:val="28"/>
        </w:rPr>
        <w:t>)</w:t>
      </w:r>
      <w:r w:rsidR="000E51CD" w:rsidRPr="00B96A11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1F04A0" w:rsidRPr="00B96A11" w:rsidRDefault="001F04A0" w:rsidP="001F04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96A11">
        <w:rPr>
          <w:rFonts w:ascii="Times New Roman" w:hAnsi="Times New Roman" w:cs="Times New Roman"/>
          <w:sz w:val="28"/>
          <w:szCs w:val="28"/>
        </w:rPr>
        <w:t>1.1.в статье 1:</w:t>
      </w:r>
    </w:p>
    <w:p w:rsidR="001F04A0" w:rsidRPr="00B96A11" w:rsidRDefault="001F04A0" w:rsidP="001F04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A11">
        <w:rPr>
          <w:rFonts w:ascii="Times New Roman" w:hAnsi="Times New Roman" w:cs="Times New Roman"/>
          <w:sz w:val="28"/>
          <w:szCs w:val="28"/>
        </w:rPr>
        <w:tab/>
        <w:t>1.1.1. в части 1:</w:t>
      </w:r>
    </w:p>
    <w:p w:rsidR="001F04A0" w:rsidRPr="00B96A11" w:rsidRDefault="001F04A0" w:rsidP="001F04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A11">
        <w:rPr>
          <w:rFonts w:ascii="Times New Roman" w:hAnsi="Times New Roman" w:cs="Times New Roman"/>
          <w:sz w:val="28"/>
          <w:szCs w:val="28"/>
        </w:rPr>
        <w:tab/>
        <w:t>а) в пункте 1) цифры «</w:t>
      </w:r>
      <w:r w:rsidR="00E36EE1">
        <w:rPr>
          <w:rFonts w:ascii="Times New Roman" w:hAnsi="Times New Roman" w:cs="Times New Roman"/>
          <w:sz w:val="28"/>
          <w:szCs w:val="28"/>
        </w:rPr>
        <w:t>7375,9</w:t>
      </w:r>
      <w:r w:rsidRPr="00B96A11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E36EE1">
        <w:rPr>
          <w:rFonts w:ascii="Times New Roman" w:hAnsi="Times New Roman" w:cs="Times New Roman"/>
          <w:sz w:val="28"/>
          <w:szCs w:val="28"/>
        </w:rPr>
        <w:t>7513,4»</w:t>
      </w:r>
      <w:r w:rsidRPr="00B96A11">
        <w:rPr>
          <w:rFonts w:ascii="Times New Roman" w:hAnsi="Times New Roman" w:cs="Times New Roman"/>
          <w:sz w:val="28"/>
          <w:szCs w:val="28"/>
        </w:rPr>
        <w:t>;</w:t>
      </w:r>
    </w:p>
    <w:p w:rsidR="001F04A0" w:rsidRPr="00B96A11" w:rsidRDefault="001F04A0" w:rsidP="00EF4E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A11">
        <w:rPr>
          <w:rFonts w:ascii="Times New Roman" w:hAnsi="Times New Roman" w:cs="Times New Roman"/>
          <w:sz w:val="28"/>
          <w:szCs w:val="28"/>
        </w:rPr>
        <w:tab/>
        <w:t>б) в пункте 2) цифры «</w:t>
      </w:r>
      <w:r w:rsidR="00E36EE1">
        <w:rPr>
          <w:rFonts w:ascii="Times New Roman" w:hAnsi="Times New Roman" w:cs="Times New Roman"/>
          <w:sz w:val="28"/>
          <w:szCs w:val="28"/>
        </w:rPr>
        <w:t>8402,7</w:t>
      </w:r>
      <w:r w:rsidRPr="00B96A11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E36EE1">
        <w:rPr>
          <w:rFonts w:ascii="Times New Roman" w:hAnsi="Times New Roman" w:cs="Times New Roman"/>
          <w:sz w:val="28"/>
          <w:szCs w:val="28"/>
        </w:rPr>
        <w:t>8540,2</w:t>
      </w:r>
      <w:r w:rsidRPr="00B96A11">
        <w:rPr>
          <w:rFonts w:ascii="Times New Roman" w:hAnsi="Times New Roman" w:cs="Times New Roman"/>
          <w:sz w:val="28"/>
          <w:szCs w:val="28"/>
        </w:rPr>
        <w:t>»;</w:t>
      </w:r>
    </w:p>
    <w:p w:rsidR="000E51CD" w:rsidRPr="00B96A11" w:rsidRDefault="00B96A11" w:rsidP="000E5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A11">
        <w:rPr>
          <w:rFonts w:ascii="Times New Roman" w:hAnsi="Times New Roman" w:cs="Times New Roman"/>
          <w:sz w:val="28"/>
          <w:szCs w:val="28"/>
        </w:rPr>
        <w:tab/>
      </w:r>
      <w:r w:rsidR="001F04A0">
        <w:rPr>
          <w:rFonts w:ascii="Times New Roman" w:hAnsi="Times New Roman" w:cs="Times New Roman"/>
          <w:sz w:val="28"/>
          <w:szCs w:val="28"/>
        </w:rPr>
        <w:t>1.2</w:t>
      </w:r>
      <w:r w:rsidR="00912F8D" w:rsidRPr="00B96A11">
        <w:rPr>
          <w:rFonts w:ascii="Times New Roman" w:hAnsi="Times New Roman" w:cs="Times New Roman"/>
          <w:sz w:val="28"/>
          <w:szCs w:val="28"/>
        </w:rPr>
        <w:t xml:space="preserve">.в </w:t>
      </w:r>
      <w:r w:rsidR="000E51CD" w:rsidRPr="00B96A11">
        <w:rPr>
          <w:rFonts w:ascii="Times New Roman" w:hAnsi="Times New Roman" w:cs="Times New Roman"/>
          <w:sz w:val="28"/>
          <w:szCs w:val="28"/>
        </w:rPr>
        <w:t xml:space="preserve">статье 4:  </w:t>
      </w:r>
    </w:p>
    <w:p w:rsidR="000E51CD" w:rsidRPr="00B96A11" w:rsidRDefault="00B96A11" w:rsidP="000E5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A11">
        <w:rPr>
          <w:rFonts w:ascii="Times New Roman" w:hAnsi="Times New Roman" w:cs="Times New Roman"/>
          <w:sz w:val="28"/>
          <w:szCs w:val="28"/>
        </w:rPr>
        <w:tab/>
      </w:r>
      <w:r w:rsidR="001F04A0">
        <w:rPr>
          <w:rFonts w:ascii="Times New Roman" w:hAnsi="Times New Roman" w:cs="Times New Roman"/>
          <w:sz w:val="28"/>
          <w:szCs w:val="28"/>
        </w:rPr>
        <w:t>1.2</w:t>
      </w:r>
      <w:r w:rsidR="000E51CD" w:rsidRPr="00B96A11">
        <w:rPr>
          <w:rFonts w:ascii="Times New Roman" w:hAnsi="Times New Roman" w:cs="Times New Roman"/>
          <w:sz w:val="28"/>
          <w:szCs w:val="28"/>
        </w:rPr>
        <w:t>.1. в части 1:</w:t>
      </w:r>
    </w:p>
    <w:p w:rsidR="000E51CD" w:rsidRPr="00B96A11" w:rsidRDefault="00B96A11" w:rsidP="000E5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A11">
        <w:rPr>
          <w:rFonts w:ascii="Times New Roman" w:hAnsi="Times New Roman" w:cs="Times New Roman"/>
          <w:sz w:val="28"/>
          <w:szCs w:val="28"/>
        </w:rPr>
        <w:tab/>
      </w:r>
      <w:r w:rsidR="000E51CD" w:rsidRPr="00B96A11">
        <w:rPr>
          <w:rFonts w:ascii="Times New Roman" w:hAnsi="Times New Roman" w:cs="Times New Roman"/>
          <w:sz w:val="28"/>
          <w:szCs w:val="28"/>
        </w:rPr>
        <w:t>а) в пункте 1</w:t>
      </w:r>
      <w:r w:rsidR="00912F8D" w:rsidRPr="00B96A11">
        <w:rPr>
          <w:rFonts w:ascii="Times New Roman" w:hAnsi="Times New Roman" w:cs="Times New Roman"/>
          <w:sz w:val="28"/>
          <w:szCs w:val="28"/>
        </w:rPr>
        <w:t>)</w:t>
      </w:r>
      <w:r w:rsidR="000E51CD" w:rsidRPr="00B96A11">
        <w:rPr>
          <w:rFonts w:ascii="Times New Roman" w:hAnsi="Times New Roman" w:cs="Times New Roman"/>
          <w:sz w:val="28"/>
          <w:szCs w:val="28"/>
        </w:rPr>
        <w:t xml:space="preserve"> утвердить приложение № 2 "Распре</w:t>
      </w:r>
      <w:r w:rsidR="00912F8D" w:rsidRPr="00B96A11">
        <w:rPr>
          <w:rFonts w:ascii="Times New Roman" w:hAnsi="Times New Roman" w:cs="Times New Roman"/>
          <w:sz w:val="28"/>
          <w:szCs w:val="28"/>
        </w:rPr>
        <w:t xml:space="preserve">деление бюджетных ассигнований </w:t>
      </w:r>
      <w:r w:rsidR="000E51CD" w:rsidRPr="00B96A11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местного бюджета на 2022 год и плановый период 2023 и 2024 годов" в прилагаемой редакции (приложение № 1);</w:t>
      </w:r>
    </w:p>
    <w:p w:rsidR="000E51CD" w:rsidRDefault="00B96A11" w:rsidP="00EF4E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A11">
        <w:rPr>
          <w:rFonts w:ascii="Times New Roman" w:hAnsi="Times New Roman" w:cs="Times New Roman"/>
          <w:sz w:val="28"/>
          <w:szCs w:val="28"/>
        </w:rPr>
        <w:tab/>
      </w:r>
      <w:r w:rsidR="000E51CD" w:rsidRPr="00B96A11">
        <w:rPr>
          <w:rFonts w:ascii="Times New Roman" w:hAnsi="Times New Roman" w:cs="Times New Roman"/>
          <w:sz w:val="28"/>
          <w:szCs w:val="28"/>
        </w:rPr>
        <w:t>б) в пункте 2</w:t>
      </w:r>
      <w:r w:rsidR="00912F8D" w:rsidRPr="00B96A11">
        <w:rPr>
          <w:rFonts w:ascii="Times New Roman" w:hAnsi="Times New Roman" w:cs="Times New Roman"/>
          <w:sz w:val="28"/>
          <w:szCs w:val="28"/>
        </w:rPr>
        <w:t>)</w:t>
      </w:r>
      <w:r w:rsidR="000E51CD" w:rsidRPr="00B96A11">
        <w:rPr>
          <w:rFonts w:ascii="Times New Roman" w:hAnsi="Times New Roman" w:cs="Times New Roman"/>
          <w:sz w:val="28"/>
          <w:szCs w:val="28"/>
        </w:rPr>
        <w:t xml:space="preserve"> утвердить приложения №4 «Ведомственная структура расходов местного бюджета на 2022 год и плановый период 2023 и 2024 годов» в прилагаемой редакции (приложение №2);</w:t>
      </w:r>
    </w:p>
    <w:p w:rsidR="00712A44" w:rsidRPr="00B96A11" w:rsidRDefault="00712A44" w:rsidP="00EF4E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1.3</w:t>
      </w:r>
      <w:r w:rsidRPr="00B96A11">
        <w:rPr>
          <w:rFonts w:ascii="Times New Roman" w:hAnsi="Times New Roman" w:cs="Times New Roman"/>
          <w:sz w:val="28"/>
          <w:szCs w:val="28"/>
        </w:rPr>
        <w:t>. в статье 10 утвердить приложение №10 «Источники финансирования дефицита местного бюджета на 2022 год и плановый период 2023 и 2024 годов» в прилагаемой редакции (приложение №3).</w:t>
      </w:r>
    </w:p>
    <w:p w:rsidR="000E51CD" w:rsidRPr="00B96A11" w:rsidRDefault="00B96A11" w:rsidP="000E5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A11">
        <w:rPr>
          <w:rFonts w:ascii="Times New Roman" w:hAnsi="Times New Roman" w:cs="Times New Roman"/>
          <w:sz w:val="28"/>
          <w:szCs w:val="28"/>
        </w:rPr>
        <w:tab/>
      </w:r>
      <w:r w:rsidR="000E51CD" w:rsidRPr="00B96A11">
        <w:rPr>
          <w:rFonts w:ascii="Times New Roman" w:hAnsi="Times New Roman" w:cs="Times New Roman"/>
          <w:sz w:val="28"/>
          <w:szCs w:val="28"/>
        </w:rPr>
        <w:t>2. Нап</w:t>
      </w:r>
      <w:r w:rsidR="00912F8D" w:rsidRPr="00B96A11">
        <w:rPr>
          <w:rFonts w:ascii="Times New Roman" w:hAnsi="Times New Roman" w:cs="Times New Roman"/>
          <w:sz w:val="28"/>
          <w:szCs w:val="28"/>
        </w:rPr>
        <w:t xml:space="preserve">равить настоящее решение Главе </w:t>
      </w:r>
      <w:r w:rsidR="000E51CD" w:rsidRPr="00B96A11">
        <w:rPr>
          <w:rFonts w:ascii="Times New Roman" w:hAnsi="Times New Roman" w:cs="Times New Roman"/>
          <w:sz w:val="28"/>
          <w:szCs w:val="28"/>
        </w:rPr>
        <w:t>Березовского сельсовета Ордынского   района Новосибирской области для подписания и</w:t>
      </w:r>
      <w:r w:rsidRPr="00B96A11">
        <w:rPr>
          <w:rFonts w:ascii="Times New Roman" w:hAnsi="Times New Roman" w:cs="Times New Roman"/>
          <w:sz w:val="28"/>
          <w:szCs w:val="28"/>
        </w:rPr>
        <w:t xml:space="preserve"> </w:t>
      </w:r>
      <w:r w:rsidR="00912F8D" w:rsidRPr="00B96A11">
        <w:rPr>
          <w:rFonts w:ascii="Times New Roman" w:hAnsi="Times New Roman" w:cs="Times New Roman"/>
          <w:sz w:val="28"/>
          <w:szCs w:val="28"/>
        </w:rPr>
        <w:t>опубликования (</w:t>
      </w:r>
      <w:r w:rsidR="000E51CD" w:rsidRPr="00B96A11">
        <w:rPr>
          <w:rFonts w:ascii="Times New Roman" w:hAnsi="Times New Roman" w:cs="Times New Roman"/>
          <w:sz w:val="28"/>
          <w:szCs w:val="28"/>
        </w:rPr>
        <w:t>обнародовани</w:t>
      </w:r>
      <w:r w:rsidR="00912F8D" w:rsidRPr="00B96A11">
        <w:rPr>
          <w:rFonts w:ascii="Times New Roman" w:hAnsi="Times New Roman" w:cs="Times New Roman"/>
          <w:sz w:val="28"/>
          <w:szCs w:val="28"/>
        </w:rPr>
        <w:t>я)</w:t>
      </w:r>
      <w:r w:rsidR="000E51CD" w:rsidRPr="00B96A11">
        <w:rPr>
          <w:rFonts w:ascii="Times New Roman" w:hAnsi="Times New Roman" w:cs="Times New Roman"/>
          <w:sz w:val="28"/>
          <w:szCs w:val="28"/>
        </w:rPr>
        <w:t>.</w:t>
      </w:r>
    </w:p>
    <w:p w:rsidR="000E51CD" w:rsidRPr="00B96A11" w:rsidRDefault="00B96A11" w:rsidP="000E5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A11">
        <w:rPr>
          <w:rFonts w:ascii="Times New Roman" w:hAnsi="Times New Roman" w:cs="Times New Roman"/>
          <w:sz w:val="28"/>
          <w:szCs w:val="28"/>
        </w:rPr>
        <w:tab/>
      </w:r>
      <w:r w:rsidR="000E51CD" w:rsidRPr="00B96A11">
        <w:rPr>
          <w:rFonts w:ascii="Times New Roman" w:hAnsi="Times New Roman" w:cs="Times New Roman"/>
          <w:sz w:val="28"/>
          <w:szCs w:val="28"/>
        </w:rPr>
        <w:t xml:space="preserve">3. Настоящее решение вступает в силу со дня его опубликования </w:t>
      </w:r>
      <w:r w:rsidR="00912F8D" w:rsidRPr="00B96A11">
        <w:rPr>
          <w:rFonts w:ascii="Times New Roman" w:hAnsi="Times New Roman" w:cs="Times New Roman"/>
          <w:sz w:val="28"/>
          <w:szCs w:val="28"/>
        </w:rPr>
        <w:t>(обнародования)</w:t>
      </w:r>
      <w:r w:rsidRPr="00B96A11">
        <w:rPr>
          <w:rFonts w:ascii="Times New Roman" w:hAnsi="Times New Roman" w:cs="Times New Roman"/>
          <w:sz w:val="28"/>
          <w:szCs w:val="28"/>
        </w:rPr>
        <w:t xml:space="preserve"> </w:t>
      </w:r>
      <w:r w:rsidR="000E51CD" w:rsidRPr="00B96A11">
        <w:rPr>
          <w:rFonts w:ascii="Times New Roman" w:hAnsi="Times New Roman" w:cs="Times New Roman"/>
          <w:sz w:val="28"/>
          <w:szCs w:val="28"/>
        </w:rPr>
        <w:t>в периодическом печатном издании</w:t>
      </w:r>
      <w:r w:rsidRPr="00B96A11">
        <w:rPr>
          <w:rFonts w:ascii="Times New Roman" w:hAnsi="Times New Roman" w:cs="Times New Roman"/>
          <w:sz w:val="28"/>
          <w:szCs w:val="28"/>
        </w:rPr>
        <w:t xml:space="preserve"> </w:t>
      </w:r>
      <w:r w:rsidR="00912F8D" w:rsidRPr="00B96A11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B96A11">
        <w:rPr>
          <w:rFonts w:ascii="Times New Roman" w:hAnsi="Times New Roman" w:cs="Times New Roman"/>
          <w:sz w:val="28"/>
          <w:szCs w:val="28"/>
        </w:rPr>
        <w:t xml:space="preserve"> </w:t>
      </w:r>
      <w:r w:rsidR="000E51CD" w:rsidRPr="00B96A11">
        <w:rPr>
          <w:rFonts w:ascii="Times New Roman" w:hAnsi="Times New Roman" w:cs="Times New Roman"/>
          <w:sz w:val="28"/>
          <w:szCs w:val="28"/>
        </w:rPr>
        <w:t xml:space="preserve">Березовского сельсовета </w:t>
      </w:r>
      <w:r w:rsidR="00912F8D" w:rsidRPr="00B96A11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  <w:r w:rsidRPr="00B96A11">
        <w:rPr>
          <w:rFonts w:ascii="Times New Roman" w:hAnsi="Times New Roman" w:cs="Times New Roman"/>
          <w:sz w:val="28"/>
          <w:szCs w:val="28"/>
        </w:rPr>
        <w:t xml:space="preserve"> </w:t>
      </w:r>
      <w:r w:rsidR="000E51CD" w:rsidRPr="00B96A11">
        <w:rPr>
          <w:rFonts w:ascii="Times New Roman" w:hAnsi="Times New Roman" w:cs="Times New Roman"/>
          <w:sz w:val="28"/>
          <w:szCs w:val="28"/>
        </w:rPr>
        <w:t>«Вестник».</w:t>
      </w:r>
    </w:p>
    <w:p w:rsidR="000E51CD" w:rsidRPr="00B96A11" w:rsidRDefault="000E51CD" w:rsidP="000E5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A11">
        <w:rPr>
          <w:rFonts w:ascii="Times New Roman" w:hAnsi="Times New Roman" w:cs="Times New Roman"/>
          <w:sz w:val="28"/>
          <w:szCs w:val="28"/>
        </w:rPr>
        <w:tab/>
        <w:t>4. Контроль за исполнением настоящего решения возложить на планово-бюджетную комиссию Совета депутатов Березовского сельсовета Ордынского района Новосибирской области (Тепляничев С.В.)</w:t>
      </w:r>
    </w:p>
    <w:p w:rsidR="000E51CD" w:rsidRPr="00B96A11" w:rsidRDefault="000E51CD" w:rsidP="000E5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51CD" w:rsidRPr="00B96A11" w:rsidRDefault="000E51CD" w:rsidP="000E5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51CD" w:rsidRPr="00B96A11" w:rsidRDefault="000E51CD" w:rsidP="000E5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4052"/>
        <w:gridCol w:w="1523"/>
        <w:gridCol w:w="3996"/>
      </w:tblGrid>
      <w:tr w:rsidR="00D9559C" w:rsidRPr="00DC2EFE" w:rsidTr="00A270D7">
        <w:tc>
          <w:tcPr>
            <w:tcW w:w="4077" w:type="dxa"/>
          </w:tcPr>
          <w:p w:rsidR="00D9559C" w:rsidRPr="00D9559C" w:rsidRDefault="00D9559C" w:rsidP="00A270D7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955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D9559C" w:rsidRPr="00D9559C" w:rsidRDefault="00D9559C" w:rsidP="00A270D7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955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Березовского сельсовета</w:t>
            </w:r>
          </w:p>
          <w:p w:rsidR="00D9559C" w:rsidRPr="00D9559C" w:rsidRDefault="00D9559C" w:rsidP="00A270D7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955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Ордынского района </w:t>
            </w:r>
          </w:p>
          <w:p w:rsidR="00D9559C" w:rsidRPr="00D9559C" w:rsidRDefault="00D9559C" w:rsidP="00A270D7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955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D9559C" w:rsidRPr="00D9559C" w:rsidRDefault="00D9559C" w:rsidP="00A270D7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955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</w:t>
            </w:r>
          </w:p>
          <w:p w:rsidR="00D9559C" w:rsidRPr="00D9559C" w:rsidRDefault="00D9559C" w:rsidP="00A270D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955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О.Ю. Милентьева </w:t>
            </w:r>
          </w:p>
        </w:tc>
        <w:tc>
          <w:tcPr>
            <w:tcW w:w="1560" w:type="dxa"/>
          </w:tcPr>
          <w:p w:rsidR="00D9559C" w:rsidRPr="00D9559C" w:rsidRDefault="00D9559C" w:rsidP="00A270D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34" w:type="dxa"/>
          </w:tcPr>
          <w:p w:rsidR="00D9559C" w:rsidRPr="00D9559C" w:rsidRDefault="00D9559C" w:rsidP="00A270D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955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Глава Березовского сельсовета Ордынского района  </w:t>
            </w:r>
          </w:p>
          <w:p w:rsidR="00D9559C" w:rsidRPr="00D9559C" w:rsidRDefault="00D9559C" w:rsidP="00A270D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955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D9559C" w:rsidRPr="00D9559C" w:rsidRDefault="00D9559C" w:rsidP="00A270D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9559C" w:rsidRPr="00D9559C" w:rsidRDefault="00D9559C" w:rsidP="00A270D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955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___________________________</w:t>
            </w:r>
          </w:p>
          <w:p w:rsidR="00D9559C" w:rsidRPr="00D9559C" w:rsidRDefault="00D9559C" w:rsidP="00A270D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955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Л.А. Шушкова</w:t>
            </w:r>
          </w:p>
        </w:tc>
      </w:tr>
    </w:tbl>
    <w:p w:rsidR="00CD153B" w:rsidRPr="00B96A11" w:rsidRDefault="00CD153B" w:rsidP="000E51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D153B" w:rsidRPr="00B96A11" w:rsidSect="00F179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1760B1"/>
    <w:multiLevelType w:val="multilevel"/>
    <w:tmpl w:val="7D8A9800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>
      <w:start w:val="1"/>
      <w:numFmt w:val="decimal"/>
      <w:isLgl/>
      <w:lvlText w:val="%1.%2."/>
      <w:lvlJc w:val="left"/>
      <w:pPr>
        <w:tabs>
          <w:tab w:val="num" w:pos="860"/>
        </w:tabs>
        <w:ind w:left="86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savePreviewPicture/>
  <w:compat>
    <w:useFELayout/>
  </w:compat>
  <w:rsids>
    <w:rsidRoot w:val="000E51CD"/>
    <w:rsid w:val="000E51CD"/>
    <w:rsid w:val="0019661D"/>
    <w:rsid w:val="001F04A0"/>
    <w:rsid w:val="002C0069"/>
    <w:rsid w:val="003D7D15"/>
    <w:rsid w:val="00521BED"/>
    <w:rsid w:val="00712A44"/>
    <w:rsid w:val="0075350C"/>
    <w:rsid w:val="007F00CB"/>
    <w:rsid w:val="008464A4"/>
    <w:rsid w:val="009056B3"/>
    <w:rsid w:val="00906C23"/>
    <w:rsid w:val="00912F8D"/>
    <w:rsid w:val="00927B89"/>
    <w:rsid w:val="00944B68"/>
    <w:rsid w:val="0099164D"/>
    <w:rsid w:val="00A004D5"/>
    <w:rsid w:val="00AE7F8E"/>
    <w:rsid w:val="00B05A31"/>
    <w:rsid w:val="00B96A11"/>
    <w:rsid w:val="00CD153B"/>
    <w:rsid w:val="00D9559C"/>
    <w:rsid w:val="00DE4443"/>
    <w:rsid w:val="00E36EE1"/>
    <w:rsid w:val="00EF4ECC"/>
    <w:rsid w:val="00F179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9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559C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8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20</cp:revision>
  <cp:lastPrinted>2022-05-24T08:52:00Z</cp:lastPrinted>
  <dcterms:created xsi:type="dcterms:W3CDTF">2022-03-03T08:25:00Z</dcterms:created>
  <dcterms:modified xsi:type="dcterms:W3CDTF">2022-09-19T05:03:00Z</dcterms:modified>
</cp:coreProperties>
</file>